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50" w:after="45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42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42"/>
          <w:shd w:fill="FFFFFF" w:val="clear"/>
        </w:rPr>
        <w:t xml:space="preserve">Конспект занятия по рисованию в старшей группе. Тема: </w:t>
      </w:r>
      <w:r>
        <w:rPr>
          <w:rFonts w:ascii="Arial" w:hAnsi="Arial" w:cs="Arial" w:eastAsia="Arial"/>
          <w:color w:val="333333"/>
          <w:spacing w:val="0"/>
          <w:position w:val="0"/>
          <w:sz w:val="42"/>
          <w:shd w:fill="FFFFFF" w:val="clear"/>
        </w:rPr>
        <w:t xml:space="preserve">«</w:t>
      </w:r>
      <w:r>
        <w:rPr>
          <w:rFonts w:ascii="Arial" w:hAnsi="Arial" w:cs="Arial" w:eastAsia="Arial"/>
          <w:color w:val="333333"/>
          <w:spacing w:val="0"/>
          <w:position w:val="0"/>
          <w:sz w:val="42"/>
          <w:shd w:fill="FFFFFF" w:val="clear"/>
        </w:rPr>
        <w:t xml:space="preserve">День рождения у матрешки</w:t>
      </w:r>
      <w:r>
        <w:rPr>
          <w:rFonts w:ascii="Arial" w:hAnsi="Arial" w:cs="Arial" w:eastAsia="Arial"/>
          <w:color w:val="333333"/>
          <w:spacing w:val="0"/>
          <w:position w:val="0"/>
          <w:sz w:val="42"/>
          <w:shd w:fill="FFFFFF" w:val="clear"/>
        </w:rPr>
        <w:t xml:space="preserve">»!</w:t>
      </w:r>
    </w:p>
    <w:p>
      <w:pPr>
        <w:spacing w:before="0" w:after="0" w:line="240"/>
        <w:ind w:right="0" w:left="0" w:firstLine="36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Цель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:Привлекать внимание детей к ручной народной игрушке-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матрешке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. Формировать у них интерес, эмоциональную отзывчивость, чувство радости от встречи с ней. Учит выделять некоторые знакомые детям детали костюма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матрешки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 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(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сарафан,кофта,платок, фартук, видеть их красоту. Формировать эстетическое отношение и развивать творческие возможности детей в процессе интерграции различных видов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 </w:t>
      </w: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деятельности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 словесной, художественной, музыкальной.</w:t>
      </w:r>
    </w:p>
    <w:p>
      <w:pPr>
        <w:spacing w:before="0" w:after="0" w:line="240"/>
        <w:ind w:right="0" w:left="0" w:firstLine="36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Материалы и оборудование к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занятию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:Сергиево-Посадские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матрешки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,воздушный шарик с запиской,платочек, бумажные силуэты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матрешек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 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с грустными лицами и не раскрашенными фартуками,корзинка.</w:t>
      </w:r>
    </w:p>
    <w:p>
      <w:pPr>
        <w:spacing w:before="0" w:after="0" w:line="240"/>
        <w:ind w:right="0" w:left="0" w:firstLine="36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Предшествующая работа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:рассмотреть русский народный костюм.</w:t>
      </w:r>
    </w:p>
    <w:p>
      <w:pPr>
        <w:spacing w:before="0" w:after="0" w:line="240"/>
        <w:ind w:right="0" w:left="0" w:firstLine="36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Словарная работа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:разноцветная, радостная, грустная, расписная.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8"/>
          <w:shd w:fill="auto" w:val="clear"/>
        </w:rPr>
        <w:t xml:space="preserve">Ход занятия:</w:t>
      </w:r>
    </w:p>
    <w:p>
      <w:pPr>
        <w:spacing w:before="0" w:after="0" w:line="240"/>
        <w:ind w:right="0" w:left="0" w:firstLine="36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Звучит русская народная песня. Воспитатель наряжена в русский народный костюм. В руках у воспитателя корзинка, а к ней прицеплен шарик. Педагог начинает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занятие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</w:t>
      </w:r>
    </w:p>
    <w:p>
      <w:pPr>
        <w:spacing w:before="225" w:after="225" w:line="240"/>
        <w:ind w:right="0" w:left="0" w:firstLine="36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-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Я на ярмарке бывала,и игрушки выбирала, принесла корзинку вам. В ней игрушки не простые, а волшебно-расписные.</w:t>
      </w:r>
    </w:p>
    <w:p>
      <w:pPr>
        <w:spacing w:before="0" w:after="0" w:line="240"/>
        <w:ind w:right="0" w:left="0" w:firstLine="36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Вынимает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матрешек из корзинки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,выставляет их на стол,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 </w:t>
      </w: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приговаривая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</w:t>
      </w:r>
    </w:p>
    <w:p>
      <w:pPr>
        <w:spacing w:before="0" w:after="0" w:line="240"/>
        <w:ind w:right="0" w:left="0" w:firstLine="36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-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Восемь кукол деревянных, круглолицых и румяных, в разноцветных сарафанах на столе они живут,всех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матрешками зовут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240"/>
        <w:ind w:right="0" w:left="0" w:firstLine="36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Воспитатель предлагает рассмотреть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матрешек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, подержать, описать их, помогая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 </w:t>
      </w: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вопросами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</w:t>
      </w:r>
    </w:p>
    <w:p>
      <w:pPr>
        <w:spacing w:before="225" w:after="225" w:line="240"/>
        <w:ind w:right="0" w:left="0" w:firstLine="36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-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Как называется эта игрушка?</w:t>
      </w:r>
    </w:p>
    <w:p>
      <w:pPr>
        <w:spacing w:before="225" w:after="225" w:line="240"/>
        <w:ind w:right="0" w:left="0" w:firstLine="36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-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Нравится ли она вам? Чем?</w:t>
      </w:r>
    </w:p>
    <w:p>
      <w:pPr>
        <w:spacing w:before="0" w:after="0" w:line="240"/>
        <w:ind w:right="0" w:left="0" w:firstLine="36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Предложить детям придумать имена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матрешкам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 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(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самая большая-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Матрешка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, маленькая-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Матрешка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).</w:t>
      </w:r>
    </w:p>
    <w:p>
      <w:pPr>
        <w:spacing w:before="0" w:after="0" w:line="240"/>
        <w:ind w:right="0" w:left="0" w:firstLine="36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-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Как можно играть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матрешками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111111"/>
          <w:spacing w:val="0"/>
          <w:position w:val="0"/>
          <w:sz w:val="26"/>
          <w:shd w:fill="auto" w:val="clear"/>
        </w:rPr>
        <w:t xml:space="preserve">(</w:t>
      </w:r>
      <w:r>
        <w:rPr>
          <w:rFonts w:ascii="Arial" w:hAnsi="Arial" w:cs="Arial" w:eastAsia="Arial"/>
          <w:i/>
          <w:color w:val="111111"/>
          <w:spacing w:val="0"/>
          <w:position w:val="0"/>
          <w:sz w:val="26"/>
          <w:shd w:fill="auto" w:val="clear"/>
        </w:rPr>
        <w:t xml:space="preserve">разбирать или собирать)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225" w:after="225" w:line="240"/>
        <w:ind w:right="0" w:left="0" w:firstLine="36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-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Из чего сделал мастер игрушку?</w:t>
      </w:r>
    </w:p>
    <w:p>
      <w:pPr>
        <w:spacing w:before="0" w:after="0" w:line="240"/>
        <w:ind w:right="0" w:left="0" w:firstLine="36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-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Как одеты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матрешки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?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111111"/>
          <w:spacing w:val="0"/>
          <w:position w:val="0"/>
          <w:sz w:val="26"/>
          <w:shd w:fill="auto" w:val="clear"/>
        </w:rPr>
        <w:t xml:space="preserve">(</w:t>
      </w:r>
      <w:r>
        <w:rPr>
          <w:rFonts w:ascii="Arial" w:hAnsi="Arial" w:cs="Arial" w:eastAsia="Arial"/>
          <w:i/>
          <w:color w:val="111111"/>
          <w:spacing w:val="0"/>
          <w:position w:val="0"/>
          <w:sz w:val="26"/>
          <w:shd w:fill="auto" w:val="clear"/>
        </w:rPr>
        <w:t xml:space="preserve">В красиво украшенные сарафаны, блузки, и платки и фартуки)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240"/>
        <w:ind w:right="0" w:left="0" w:firstLine="36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Матрешки веселые и нарядные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, сарафаны, платочки и кофточки у них разноцветные, праздничные, а на фартуках у них узоры.</w:t>
      </w:r>
    </w:p>
    <w:p>
      <w:pPr>
        <w:spacing w:before="0" w:after="0" w:line="240"/>
        <w:ind w:right="0" w:left="0" w:firstLine="36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-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Ребятки, посмотрите на шарик, в нем какая-то записка. Как нам ее достать? Дети прокалывают шарик иголкой и достают записку. Воспитатель читает ,что у самой большой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матрешки день рождения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.Но самая большая матрешка сегодня грустная , а почему кто мне скажет? Да, потому что она не раскрашенная. Дети раскрашивают матрешку Дети поздравляют ее, желают ей оставаться такой же красивой. Воспитатель предлагает поводить хоровод. Любой ребенок берет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матрешку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 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и встает в центре круга.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Матрешка хвалится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</w:t>
      </w:r>
    </w:p>
    <w:p>
      <w:pPr>
        <w:spacing w:before="225" w:after="225" w:line="240"/>
        <w:ind w:right="0" w:left="0" w:firstLine="36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Я люблю, конечно, всех,</w:t>
      </w:r>
    </w:p>
    <w:p>
      <w:pPr>
        <w:spacing w:before="225" w:after="225" w:line="240"/>
        <w:ind w:right="0" w:left="0" w:firstLine="36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А вот. больше всех.</w:t>
      </w:r>
    </w:p>
    <w:p>
      <w:pPr>
        <w:spacing w:before="225" w:after="225" w:line="240"/>
        <w:ind w:right="0" w:left="0" w:firstLine="36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игра-Гори,гори ясно!</w:t>
      </w:r>
    </w:p>
    <w:p>
      <w:pPr>
        <w:spacing w:before="0" w:after="0" w:line="240"/>
        <w:ind w:right="0" w:left="0" w:firstLine="36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Ребенок с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матрешкой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 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в руках начинает игру. после этого платочек дарится имениннице!</w:t>
      </w:r>
    </w:p>
    <w:p>
      <w:pPr>
        <w:spacing w:before="0" w:after="0" w:line="240"/>
        <w:ind w:right="0" w:left="0" w:firstLine="36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На этом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занятие окончено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, радостные дети вместе с именинницей под музыку начинают танцевать!</w:t>
      </w:r>
    </w:p>
    <w:p>
      <w:pPr>
        <w:spacing w:before="0" w:after="0" w:line="240"/>
        <w:ind w:right="0" w:left="0" w:firstLine="0"/>
        <w:jc w:val="left"/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Для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игры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горелки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выбирали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ведущего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-«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горящего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».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Конечно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же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без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помощи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 </w:t>
      </w:r>
      <w:hyperlink xmlns:r="http://schemas.openxmlformats.org/officeDocument/2006/relationships" r:id="docRId0">
        <w:r>
          <w:rPr>
            <w:rFonts w:ascii="Calibri" w:hAnsi="Calibri" w:cs="Calibri" w:eastAsia="Calibri"/>
            <w:b/>
            <w:color w:val="005A8C"/>
            <w:spacing w:val="0"/>
            <w:position w:val="0"/>
            <w:sz w:val="24"/>
            <w:u w:val="single"/>
            <w:shd w:fill="FFFFFF" w:val="clear"/>
          </w:rPr>
          <w:t xml:space="preserve">считалок</w:t>
        </w:r>
      </w:hyperlink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здесь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не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обходилось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100" w:after="100" w:line="240"/>
        <w:ind w:right="0" w:left="0" w:firstLine="0"/>
        <w:jc w:val="left"/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</w:pP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Горящий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вставал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устремив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взор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на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небо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пел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:</w:t>
      </w:r>
    </w:p>
    <w:p>
      <w:pPr>
        <w:spacing w:before="100" w:after="100" w:line="240"/>
        <w:ind w:right="0" w:left="0" w:firstLine="0"/>
        <w:jc w:val="left"/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Гори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гори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ясно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,</w:t>
      </w:r>
    </w:p>
    <w:p>
      <w:pPr>
        <w:spacing w:before="100" w:after="100" w:line="240"/>
        <w:ind w:right="0" w:left="0" w:firstLine="0"/>
        <w:jc w:val="left"/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Чтобы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не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погасло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100" w:after="100" w:line="240"/>
        <w:ind w:right="0" w:left="0" w:firstLine="0"/>
        <w:jc w:val="left"/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Раз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два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смело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,</w:t>
      </w:r>
    </w:p>
    <w:p>
      <w:pPr>
        <w:spacing w:before="100" w:after="100" w:line="240"/>
        <w:ind w:right="0" w:left="0" w:firstLine="0"/>
        <w:jc w:val="left"/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Глянь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на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небо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—</w:t>
      </w:r>
    </w:p>
    <w:p>
      <w:pPr>
        <w:spacing w:before="100" w:after="100" w:line="240"/>
        <w:ind w:right="0" w:left="0" w:firstLine="0"/>
        <w:jc w:val="left"/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Звёзды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горят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,</w:t>
      </w:r>
    </w:p>
    <w:p>
      <w:pPr>
        <w:spacing w:before="100" w:after="100" w:line="240"/>
        <w:ind w:right="0" w:left="0" w:firstLine="0"/>
        <w:jc w:val="left"/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Журавли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кричат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:</w:t>
      </w:r>
    </w:p>
    <w:p>
      <w:pPr>
        <w:spacing w:before="100" w:after="100" w:line="240"/>
        <w:ind w:right="0" w:left="0" w:firstLine="0"/>
        <w:jc w:val="left"/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</w:pP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Гу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гу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гУ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убегу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!</w:t>
      </w:r>
    </w:p>
    <w:p>
      <w:pPr>
        <w:spacing w:before="100" w:after="100" w:line="240"/>
        <w:ind w:right="0" w:left="0" w:firstLine="0"/>
        <w:jc w:val="left"/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Гу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гу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гу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убегу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!»</w:t>
      </w:r>
    </w:p>
    <w:p>
      <w:pPr>
        <w:spacing w:before="100" w:after="100" w:line="240"/>
        <w:ind w:right="0" w:left="0" w:firstLine="0"/>
        <w:jc w:val="left"/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это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время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все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остальные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игроки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убегали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прятались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.</w:t>
        <w:br/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Горящий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пропев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песню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должен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был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искать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остальных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игроков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100" w:after="100" w:line="240"/>
        <w:ind w:right="0" w:left="0" w:firstLine="0"/>
        <w:jc w:val="left"/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Вот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такая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вот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весёлая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подвижная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игра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для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детей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100" w:after="100" w:line="240"/>
        <w:ind w:right="0" w:left="0" w:firstLine="0"/>
        <w:jc w:val="left"/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Поиграйте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с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ребятами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веселую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фольклорную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игру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Золотые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ворота</w:t>
      </w:r>
      <w:r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  <w:t xml:space="preserve">».</w:t>
      </w:r>
    </w:p>
    <w:p>
      <w:pPr>
        <w:spacing w:before="100" w:after="100" w:line="240"/>
        <w:ind w:right="0" w:left="0" w:firstLine="0"/>
        <w:jc w:val="left"/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inherit" w:hAnsi="inherit" w:cs="inherit" w:eastAsia="inherit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373737"/>
          <w:spacing w:val="0"/>
          <w:position w:val="0"/>
          <w:sz w:val="24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folklor-dlya-detej.ru/starinnye-schitalki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