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25" w:rsidRPr="00607E25" w:rsidRDefault="00D97325" w:rsidP="00607E25">
      <w:pPr>
        <w:shd w:val="clear" w:color="auto" w:fill="FFFFFF"/>
        <w:spacing w:before="167" w:after="502" w:line="240" w:lineRule="atLeast"/>
        <w:outlineLvl w:val="0"/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</w:pPr>
      <w:r w:rsidRPr="00D97325"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 xml:space="preserve">«В лесу пожар случился как-то раз» </w:t>
      </w:r>
      <w:r w:rsidRPr="00607E25">
        <w:rPr>
          <w:rFonts w:ascii="Arial" w:eastAsia="Times New Roman" w:hAnsi="Arial" w:cs="Arial"/>
          <w:b/>
          <w:color w:val="333333"/>
          <w:kern w:val="36"/>
          <w:sz w:val="32"/>
          <w:szCs w:val="32"/>
          <w:lang w:eastAsia="ru-RU"/>
        </w:rPr>
        <w:t>(кукольный спектакль для детей старшей группы)</w:t>
      </w:r>
      <w:r w:rsidRPr="00607E2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br/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"В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лесу пожар случился как-то раз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"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Кукольный спектакль для детей старшей группы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D9732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Оборудование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ширма, домик Ежика, очаг, дрова, телефон, ведра, деревья, трава, лес, пенек, медвежья берлога, машина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пожарная</w:t>
      </w:r>
      <w:proofErr w:type="gramEnd"/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D9732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Музыкальный репертуар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: музыка вступления, </w:t>
      </w:r>
      <w:proofErr w:type="spellStart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Ст-Лесовичка</w:t>
      </w:r>
      <w:proofErr w:type="spellEnd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Ежика, Огня, Медведя, Лисы, Лягушки,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 xml:space="preserve">Пожарных – автор </w:t>
      </w:r>
      <w:proofErr w:type="spellStart"/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Назмиева</w:t>
      </w:r>
      <w:proofErr w:type="spellEnd"/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 xml:space="preserve"> Н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Э.</w:t>
      </w:r>
      <w:proofErr w:type="gramEnd"/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Действующие лица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Ежик, Огонь, </w:t>
      </w:r>
      <w:proofErr w:type="spellStart"/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Старичок-Лесовичок</w:t>
      </w:r>
      <w:proofErr w:type="spellEnd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Медведь, Лиса, Лягушка, Зайчик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(музыка вступления)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Вед. Знают взрослые, знают дети в самых дальних концах земли,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Люди, сколько жили на свете, пуще глаза огонь берегли.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Ведь огонь в холода, непогоду у костра их всегда согревал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людскому великому роду замерзать никогда не давал.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(музыка </w:t>
      </w:r>
      <w:proofErr w:type="spellStart"/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Ст-Лесовичка</w:t>
      </w:r>
      <w:proofErr w:type="spellEnd"/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spellStart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Ст-Лесовичок</w:t>
      </w:r>
      <w:proofErr w:type="spellEnd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Здравствуйте, ребята, я –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 xml:space="preserve">Старичок – </w:t>
      </w:r>
      <w:proofErr w:type="spellStart"/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Лесовичок</w:t>
      </w:r>
      <w:proofErr w:type="spellEnd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слежу за порядком в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лесу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в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лесу огонь опасен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это знает каждый зверь.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Как бы не был</w:t>
      </w:r>
      <w:proofErr w:type="gramEnd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он прекрасен, ты, дружок, огню не верь.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лесу пожар случился как-то раз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о нем услышите сейчас рассказ!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Колючий ежик в доме жил, в доме жил и не </w:t>
      </w:r>
      <w:proofErr w:type="gramStart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тужил</w:t>
      </w:r>
      <w:proofErr w:type="gramEnd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(музыка Ежика)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Ежик </w:t>
      </w: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(в домике подходит к очагу, кладет дрова)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Как хорошо, как тепло! В домике уютно и светло.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Дом от дождя укрывает, в печке огонь напевает.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(музыка Огня)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(из очага выглядывает огонь)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Огонь. Ха-ха-ха! Сидишь, скучаешь? И меня не замечаешь?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Выпусти меня из печки, поиграем на крылечке.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Ежик. Лучше в печке ты сиди и гулять не выходи!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Огонь. Ну, давай поговорим, друг на друга поглядим,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Только дверцу приоткрой, ведь теплей тебе со мной.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Ежик. Хорошо, открою дверь, будет мне тогда теплей </w:t>
      </w: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(уходит)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(музыка Ежика)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spellStart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Ст-Лесовичок</w:t>
      </w:r>
      <w:proofErr w:type="spellEnd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Открыл Ежик дверцу очага и пошел спать, а огонь выскочил из печки.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(музыка Огня)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Огонь. Ха-ха-ха! Свободен я! Побегу гулять в поля!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 по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лесу поброжу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весь народ там разбужу! </w:t>
      </w: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(убегает)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spellStart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Ст-Лес</w:t>
      </w:r>
      <w:proofErr w:type="spellEnd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Пламя прыгнуло в траву, подожгло оно листву.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Берегись, лесной народ, к вам в леса огонь идет!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Огонь. Ах, как весело гулять, траву, деревья поджигать!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Здесь, в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лесу раздолье мне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попляшу на этом пне.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(музыка Огня)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spellStart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Ст-Лес</w:t>
      </w:r>
      <w:proofErr w:type="spellEnd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Закружился огонь вокруг медвежьей берлоги, поджег траву около нее, вышел медведь и </w:t>
      </w:r>
      <w:r w:rsidRPr="00D9732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закричал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Медведь. Ой, беда, горит берлога! И уже дымит дорога.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Все вокруг меня в огне, помогите, звери, мне!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(музыка Медведя)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Лиса. Ах, Огонь – незваный гость, опалил мне рыжий хвост!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Еле ноги я несу, Мишенька, спаси Лису!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Медведь. Надо к Ежику бежать и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пожарных вызывать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 Ежа есть телефон, пусть звонит скорее он.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(Лиса бежит к домику Ежа, стучится)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(музыка Лисы)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Лиса. Ежик, друг, в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лесу беда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выходи скорей сюда!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Ежик. Звери, что я натворил! Огонь из печки отпустил!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Как зверей теперь спасти? Беду из леса отвести?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Лиса. Если близко телефон, и тебе доступен он,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Нужно 01 набрать и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пожарных вызывать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Ежик </w:t>
      </w: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(говорит в телефон)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Лес горит!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Пожар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 Беда!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Пожарные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приезжайте к нам сюда!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Воды </w:t>
      </w:r>
      <w:proofErr w:type="gramStart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побольше</w:t>
      </w:r>
      <w:proofErr w:type="gramEnd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привезите, поскорей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пожар тушите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(музыка Лягушки)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Лягушка. Я </w:t>
      </w:r>
      <w:proofErr w:type="spellStart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лягушка-попрыгушка</w:t>
      </w:r>
      <w:proofErr w:type="spellEnd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от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пожара лес храню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Чтоб огонь не разжигали, очень зорко я слежу</w:t>
      </w:r>
      <w:proofErr w:type="gramStart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  <w:proofErr w:type="gramEnd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</w:t>
      </w: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proofErr w:type="gramStart"/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п</w:t>
      </w:r>
      <w:proofErr w:type="gramEnd"/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ауза)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Принят ваш сигнал тревоги, к вам помчится по дороге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Наш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пожарный батальон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он расправится с огнем!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Эй,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пожарная бригада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потушить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пожар нам надо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Воду вы скорей берите и к машинам все бегите!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(звучит сирена, выбегают Зайчик и Волк с ведрами)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(музыка </w:t>
      </w:r>
      <w:r w:rsidRPr="00D97325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Пожарных</w:t>
      </w: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Зайчик. На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пожар мы поспешили сразу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как нам позвонили.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Волк. Действовать сейчас нам нужно очень слаженно и дружно.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Зайчик. Мы зальем огонь водой, быстро справимся с бедой!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(садятся в машину, едут)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</w:t>
      </w: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(музыка </w:t>
      </w:r>
      <w:r w:rsidRPr="00D97325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Пожарных</w:t>
      </w: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(сошли с машины)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Волк. Если что-то загорелось, мы на помощь к вам придем.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Только лишь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пожар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начнется тут как тут – придем вдвоем!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Потушить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пожар мы можем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помогает нам вода.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Знает каждый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без нее нам обойтись никак нельзя!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Зайчик. Выбегай народ лесной, кто с лопатой, кто с киркой,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Кто с ведром, а кто с багром, вместе справимся с огнем!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Огонь. Ха-ха-ха! Свободен я! Вся в огне горит трава!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 по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лесу побродил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весь народ там разбудил!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(Заяц и Волк окружают его и ведрами поливают)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Но я воду не люблю, не люблю и скорее убегу, убегу! </w:t>
      </w: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(убегает)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lastRenderedPageBreak/>
        <w:t>(музыка Огня)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Лягушка. Мы огонь водой залили,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пожар быстро потушили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Лес родной уберегли, от беды зверей спасли!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Мы –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пожарная бригада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от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пожара лес храним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Чтоб огонь не разжигали, очень зорко мы следим.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Ежик. Не играй, дружок со спичкой, помни ты – она мала,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Но</w:t>
      </w:r>
      <w:proofErr w:type="gramEnd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то спички-невелички может дом сгореть дотла!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Лиса. Возле дома и сарая разжигать костер не смей,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Может </w:t>
      </w:r>
      <w:proofErr w:type="gramStart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быть</w:t>
      </w:r>
      <w:proofErr w:type="gramEnd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беда большая для построек и людей.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Медведь. Не шути, дружок, с огнем, чтобы не жалеть потом!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Сам костра не разжигай и другим не позволяй!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Лиса. Для забавы, для игры спички в руки не бери!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Нам нельзя шутить с огнем, помни ты всегда о том!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Лиса и Медведь. Кто с огнем неосторожен – у того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пожар возможен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(музыка </w:t>
      </w:r>
      <w:proofErr w:type="spellStart"/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Ст-Лесовичка</w:t>
      </w:r>
      <w:proofErr w:type="spellEnd"/>
      <w:r w:rsidRPr="00D97325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spellStart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Ст-Лесовичок</w:t>
      </w:r>
      <w:proofErr w:type="spellEnd"/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 Ну вот, ребятки, какую историю я вам рассказал. Помните!</w:t>
      </w:r>
    </w:p>
    <w:p w:rsidR="00D97325" w:rsidRPr="00D97325" w:rsidRDefault="00D97325" w:rsidP="00D9732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Чтобы не было </w:t>
      </w:r>
      <w:r w:rsidRPr="00D97325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пожаров</w:t>
      </w: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не горели бы дома,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 берите, дети, спички вы без спросу никогда!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Хоть огонь нас согревает, но бывает и жесток,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Очень быстро он сжигает! Осторожней с ним, дружок!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Даже малую бумажку никогда не поджигай!</w:t>
      </w:r>
    </w:p>
    <w:p w:rsidR="00D97325" w:rsidRPr="00D97325" w:rsidRDefault="00D97325" w:rsidP="00D97325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D97325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Береги деревья, пташек – все вокруг оберегай.</w:t>
      </w:r>
    </w:p>
    <w:p w:rsidR="00285498" w:rsidRDefault="00285498"/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325"/>
    <w:rsid w:val="000832BF"/>
    <w:rsid w:val="0021209D"/>
    <w:rsid w:val="00285498"/>
    <w:rsid w:val="00607E25"/>
    <w:rsid w:val="006817B2"/>
    <w:rsid w:val="00C53A73"/>
    <w:rsid w:val="00D97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98"/>
  </w:style>
  <w:style w:type="paragraph" w:styleId="1">
    <w:name w:val="heading 1"/>
    <w:basedOn w:val="a"/>
    <w:link w:val="10"/>
    <w:uiPriority w:val="9"/>
    <w:qFormat/>
    <w:rsid w:val="00D97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3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9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73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2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2017-11-10T06:17:00Z</cp:lastPrinted>
  <dcterms:created xsi:type="dcterms:W3CDTF">2017-11-10T05:38:00Z</dcterms:created>
  <dcterms:modified xsi:type="dcterms:W3CDTF">2019-01-16T05:32:00Z</dcterms:modified>
</cp:coreProperties>
</file>